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Behavioral disorder</w:t>
      </w:r>
    </w:p>
    <w:p w:rsidR="00C47DDE" w:rsidRDefault="00C47DDE" w:rsidP="00C47DDE">
      <w:pPr>
        <w:spacing w:line="480" w:lineRule="auto"/>
        <w:jc w:val="center"/>
        <w:rPr>
          <w:rFonts w:ascii="Times New Roman" w:hAnsi="Times New Roman" w:cs="Times New Roman"/>
          <w:sz w:val="24"/>
          <w:szCs w:val="20"/>
        </w:rPr>
      </w:pP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Student Name</w:t>
      </w: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Institution Affiliation</w:t>
      </w: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Instructors Name</w:t>
      </w: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Course</w:t>
      </w:r>
    </w:p>
    <w:p w:rsidR="00C47DDE" w:rsidRDefault="00C47DDE" w:rsidP="00C47DDE">
      <w:pPr>
        <w:spacing w:line="480" w:lineRule="auto"/>
        <w:jc w:val="center"/>
        <w:rPr>
          <w:rFonts w:ascii="Times New Roman" w:hAnsi="Times New Roman" w:cs="Times New Roman"/>
          <w:sz w:val="24"/>
          <w:szCs w:val="20"/>
        </w:rPr>
      </w:pPr>
      <w:r>
        <w:rPr>
          <w:rFonts w:ascii="Times New Roman" w:hAnsi="Times New Roman" w:cs="Times New Roman"/>
          <w:sz w:val="24"/>
          <w:szCs w:val="20"/>
        </w:rPr>
        <w:t>Date</w:t>
      </w:r>
    </w:p>
    <w:p w:rsidR="00C47DDE" w:rsidRDefault="00C47DDE" w:rsidP="00C47DDE">
      <w:pPr>
        <w:spacing w:line="480" w:lineRule="auto"/>
        <w:ind w:firstLine="720"/>
        <w:rPr>
          <w:rFonts w:ascii="Times New Roman" w:hAnsi="Times New Roman" w:cs="Times New Roman"/>
          <w:sz w:val="24"/>
          <w:szCs w:val="20"/>
        </w:rPr>
      </w:pPr>
    </w:p>
    <w:p w:rsidR="00C47DDE" w:rsidRDefault="00C47DDE" w:rsidP="00C47DDE">
      <w:pPr>
        <w:spacing w:line="480" w:lineRule="auto"/>
        <w:ind w:firstLine="720"/>
        <w:rPr>
          <w:rFonts w:ascii="Times New Roman" w:hAnsi="Times New Roman" w:cs="Times New Roman"/>
          <w:sz w:val="24"/>
          <w:szCs w:val="20"/>
        </w:rPr>
      </w:pPr>
    </w:p>
    <w:p w:rsidR="00C47DDE" w:rsidRDefault="00C47DDE" w:rsidP="00C47DDE">
      <w:pPr>
        <w:spacing w:line="480" w:lineRule="auto"/>
        <w:ind w:firstLine="720"/>
        <w:rPr>
          <w:rFonts w:ascii="Times New Roman" w:hAnsi="Times New Roman" w:cs="Times New Roman"/>
          <w:sz w:val="24"/>
          <w:szCs w:val="20"/>
        </w:rPr>
      </w:pPr>
    </w:p>
    <w:p w:rsidR="00C47DDE" w:rsidRDefault="00C47DDE" w:rsidP="00C47DDE">
      <w:pPr>
        <w:spacing w:line="480" w:lineRule="auto"/>
        <w:ind w:firstLine="720"/>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C47DDE" w:rsidP="00C47DDE">
      <w:pPr>
        <w:spacing w:line="480" w:lineRule="auto"/>
        <w:rPr>
          <w:rFonts w:ascii="Times New Roman" w:hAnsi="Times New Roman" w:cs="Times New Roman"/>
          <w:sz w:val="24"/>
          <w:szCs w:val="20"/>
        </w:rPr>
      </w:pPr>
    </w:p>
    <w:p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lastRenderedPageBreak/>
        <w:t>Behavior can be defined as the manner in which a person responds to certain situations or a person’s conduct with regard to certain situations.</w:t>
      </w:r>
      <w:r w:rsidR="001730C6">
        <w:rPr>
          <w:rFonts w:ascii="Times New Roman" w:hAnsi="Times New Roman" w:cs="Times New Roman"/>
          <w:sz w:val="24"/>
          <w:szCs w:val="20"/>
        </w:rPr>
        <w:t xml:space="preserve"> A person’s behavior is main</w:t>
      </w:r>
      <w:r w:rsidRPr="001730C6">
        <w:rPr>
          <w:rFonts w:ascii="Times New Roman" w:hAnsi="Times New Roman" w:cs="Times New Roman"/>
          <w:sz w:val="24"/>
          <w:szCs w:val="20"/>
        </w:rPr>
        <w:t>ly determined with their regard for the particular context. Usually, there is an expected code of conduct towards certain situations that the society expects people to uphold. When one does not uphold this code of conduct for a</w:t>
      </w:r>
      <w:r w:rsidRPr="001730C6">
        <w:rPr>
          <w:rFonts w:ascii="Times New Roman" w:hAnsi="Times New Roman" w:cs="Times New Roman"/>
          <w:sz w:val="24"/>
          <w:szCs w:val="20"/>
        </w:rPr>
        <w:t xml:space="preserve"> consistent period of time, then they are said to have a behavioral disorder. A disorder is a malfunction of a person that leads to distress to the person hence increasing their vulnerability to pain, loss of freedom and to some point, even death. </w:t>
      </w:r>
    </w:p>
    <w:p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Therefor</w:t>
      </w:r>
      <w:r w:rsidRPr="001730C6">
        <w:rPr>
          <w:rFonts w:ascii="Times New Roman" w:hAnsi="Times New Roman" w:cs="Times New Roman"/>
          <w:sz w:val="24"/>
          <w:szCs w:val="20"/>
        </w:rPr>
        <w:t>e, behavioral disorder is a pattern of disruptive activities towards a certain situation that usually causes problems to the individual and society at large. These disorders are mainly developed in children or at adolescent stages</w:t>
      </w:r>
      <w:r w:rsidRPr="001730C6">
        <w:rPr>
          <w:rFonts w:ascii="Times New Roman" w:hAnsi="Times New Roman" w:cs="Times New Roman"/>
          <w:sz w:val="24"/>
          <w:szCs w:val="20"/>
        </w:rPr>
        <w:t>.</w:t>
      </w:r>
      <w:r w:rsidR="00C47DDE">
        <w:rPr>
          <w:rFonts w:ascii="Times New Roman" w:hAnsi="Times New Roman" w:cs="Times New Roman"/>
          <w:sz w:val="24"/>
          <w:szCs w:val="20"/>
        </w:rPr>
        <w:t xml:space="preserve"> </w:t>
      </w:r>
      <w:r w:rsidRPr="001730C6">
        <w:rPr>
          <w:rFonts w:ascii="Times New Roman" w:hAnsi="Times New Roman" w:cs="Times New Roman"/>
          <w:sz w:val="24"/>
          <w:szCs w:val="20"/>
        </w:rPr>
        <w:t>Behavioral disorders are mainly identified through their signs and symptoms. These symptoms include social isolation, stealing, bullying, constantly blaming others, property destruction at will, frequent frustration, impaired memory, low s</w:t>
      </w:r>
      <w:r w:rsidRPr="001730C6">
        <w:rPr>
          <w:rFonts w:ascii="Times New Roman" w:hAnsi="Times New Roman" w:cs="Times New Roman"/>
          <w:sz w:val="24"/>
          <w:szCs w:val="20"/>
        </w:rPr>
        <w:t>elf-esteem, persistent negativity, lack of remorse among others.</w:t>
      </w:r>
    </w:p>
    <w:p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 xml:space="preserve"> Behavioral disorder causes both personal and societal effects. They include, substance abuse such as involvement in alcohol consumption at an early age. Behavioral disorder also makes one una</w:t>
      </w:r>
      <w:r w:rsidRPr="001730C6">
        <w:rPr>
          <w:rFonts w:ascii="Times New Roman" w:hAnsi="Times New Roman" w:cs="Times New Roman"/>
          <w:sz w:val="24"/>
          <w:szCs w:val="20"/>
        </w:rPr>
        <w:t>ble to maintain healthy and meaningful relationships. Criminal involvement is a major effect of behavioral disorder among teens where they commit crimes willingly due to some disorder. Adolescents with behavioral disorder also tend to involve themselves in</w:t>
      </w:r>
      <w:r w:rsidRPr="001730C6">
        <w:rPr>
          <w:rFonts w:ascii="Times New Roman" w:hAnsi="Times New Roman" w:cs="Times New Roman"/>
          <w:sz w:val="24"/>
          <w:szCs w:val="20"/>
        </w:rPr>
        <w:t xml:space="preserve"> risky sexual behaviors. All these effects are done in a bid to sa</w:t>
      </w:r>
      <w:r w:rsidR="001730C6">
        <w:rPr>
          <w:rFonts w:ascii="Times New Roman" w:hAnsi="Times New Roman" w:cs="Times New Roman"/>
          <w:sz w:val="24"/>
          <w:szCs w:val="20"/>
        </w:rPr>
        <w:t>tisfy their insatiable disorder</w:t>
      </w:r>
      <w:r w:rsidR="00C16E78">
        <w:rPr>
          <w:rFonts w:ascii="Times New Roman" w:hAnsi="Times New Roman" w:cs="Times New Roman"/>
          <w:sz w:val="24"/>
          <w:szCs w:val="24"/>
        </w:rPr>
        <w:t xml:space="preserve"> </w:t>
      </w:r>
      <w:bookmarkStart w:id="0" w:name="_GoBack"/>
      <w:bookmarkEnd w:id="0"/>
      <w:r w:rsidR="00C16E78">
        <w:rPr>
          <w:rFonts w:ascii="Times New Roman" w:hAnsi="Times New Roman" w:cs="Times New Roman"/>
          <w:sz w:val="24"/>
          <w:szCs w:val="24"/>
        </w:rPr>
        <w:t>(</w:t>
      </w:r>
      <w:proofErr w:type="spellStart"/>
      <w:r w:rsidR="00C16E78" w:rsidRPr="00C16E78">
        <w:rPr>
          <w:rFonts w:ascii="Times New Roman" w:hAnsi="Times New Roman" w:cs="Times New Roman"/>
          <w:sz w:val="24"/>
          <w:szCs w:val="24"/>
        </w:rPr>
        <w:t>D’Oosterlinck</w:t>
      </w:r>
      <w:proofErr w:type="spellEnd"/>
      <w:r w:rsidR="00C16E78">
        <w:rPr>
          <w:rFonts w:ascii="Times New Roman" w:hAnsi="Times New Roman" w:cs="Times New Roman"/>
          <w:sz w:val="24"/>
          <w:szCs w:val="24"/>
        </w:rPr>
        <w:t xml:space="preserve"> et al, </w:t>
      </w:r>
      <w:r w:rsidR="00C16E78" w:rsidRPr="00C16E78">
        <w:rPr>
          <w:rFonts w:ascii="Times New Roman" w:hAnsi="Times New Roman" w:cs="Times New Roman"/>
          <w:sz w:val="24"/>
          <w:szCs w:val="24"/>
        </w:rPr>
        <w:t>2006)</w:t>
      </w:r>
      <w:r w:rsidRPr="001730C6">
        <w:rPr>
          <w:rFonts w:ascii="Times New Roman" w:hAnsi="Times New Roman" w:cs="Times New Roman"/>
          <w:sz w:val="24"/>
          <w:szCs w:val="20"/>
        </w:rPr>
        <w:t xml:space="preserve">. </w:t>
      </w:r>
    </w:p>
    <w:p w:rsidR="00207E31" w:rsidRPr="001730C6"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Behavioral disorders include anxiety disorders, disruptive behavioral disorders, dissociative behavioral disorders, e</w:t>
      </w:r>
      <w:r w:rsidRPr="001730C6">
        <w:rPr>
          <w:rFonts w:ascii="Times New Roman" w:hAnsi="Times New Roman" w:cs="Times New Roman"/>
          <w:sz w:val="24"/>
          <w:szCs w:val="20"/>
        </w:rPr>
        <w:t xml:space="preserve">motional behavioral disorders and pervasive developmental disorders. All these disorders may result from genetical, physical or environmental factors </w:t>
      </w:r>
      <w:r w:rsidRPr="001730C6">
        <w:rPr>
          <w:rFonts w:ascii="Times New Roman" w:hAnsi="Times New Roman" w:cs="Times New Roman"/>
          <w:sz w:val="24"/>
          <w:szCs w:val="20"/>
        </w:rPr>
        <w:lastRenderedPageBreak/>
        <w:t>around the life of a child or adolescent. The genes of a particular family line may contain traits of beha</w:t>
      </w:r>
      <w:r w:rsidRPr="001730C6">
        <w:rPr>
          <w:rFonts w:ascii="Times New Roman" w:hAnsi="Times New Roman" w:cs="Times New Roman"/>
          <w:sz w:val="24"/>
          <w:szCs w:val="20"/>
        </w:rPr>
        <w:t>vioral disorder. These are the cases that develop to bipolar in the adult stage. The malfunctioning of the brain’s neurotransmitters in such a manner that there is an imbalance, leads to miscommunication of the neurotransmitters leading to a behavioral dis</w:t>
      </w:r>
      <w:r w:rsidRPr="001730C6">
        <w:rPr>
          <w:rFonts w:ascii="Times New Roman" w:hAnsi="Times New Roman" w:cs="Times New Roman"/>
          <w:sz w:val="24"/>
          <w:szCs w:val="20"/>
        </w:rPr>
        <w:t xml:space="preserve">order. The environment in which one grows also increases their vulnerability to behavioral disorder. Everyone is vulnerable to behavioral disorder, but males' and females' vulnerability varies. </w:t>
      </w:r>
    </w:p>
    <w:p w:rsidR="00B15DA7" w:rsidRDefault="004468C9" w:rsidP="00C47DDE">
      <w:pPr>
        <w:spacing w:line="480" w:lineRule="auto"/>
        <w:ind w:firstLine="720"/>
        <w:rPr>
          <w:rFonts w:ascii="Times New Roman" w:hAnsi="Times New Roman" w:cs="Times New Roman"/>
          <w:sz w:val="24"/>
          <w:szCs w:val="20"/>
        </w:rPr>
      </w:pPr>
      <w:r>
        <w:rPr>
          <w:rFonts w:ascii="Times New Roman" w:hAnsi="Times New Roman" w:cs="Times New Roman"/>
          <w:sz w:val="24"/>
          <w:szCs w:val="20"/>
        </w:rPr>
        <w:t xml:space="preserve">In this discussion we shall focus on the comparison of behavioral disorder cases in male and in female subjects. The research methodology was </w:t>
      </w:r>
      <w:r w:rsidR="006460AF">
        <w:rPr>
          <w:rFonts w:ascii="Times New Roman" w:hAnsi="Times New Roman" w:cs="Times New Roman"/>
          <w:sz w:val="24"/>
          <w:szCs w:val="20"/>
        </w:rPr>
        <w:t>applied</w:t>
      </w:r>
      <w:r>
        <w:rPr>
          <w:rFonts w:ascii="Times New Roman" w:hAnsi="Times New Roman" w:cs="Times New Roman"/>
          <w:sz w:val="24"/>
          <w:szCs w:val="20"/>
        </w:rPr>
        <w:t xml:space="preserve"> and descriptive, this study shows that gender plays a crucial role in </w:t>
      </w:r>
      <w:r w:rsidR="006460AF">
        <w:rPr>
          <w:rFonts w:ascii="Times New Roman" w:hAnsi="Times New Roman" w:cs="Times New Roman"/>
          <w:sz w:val="24"/>
          <w:szCs w:val="20"/>
        </w:rPr>
        <w:t>behavioral</w:t>
      </w:r>
      <w:r>
        <w:rPr>
          <w:rFonts w:ascii="Times New Roman" w:hAnsi="Times New Roman" w:cs="Times New Roman"/>
          <w:sz w:val="24"/>
          <w:szCs w:val="20"/>
        </w:rPr>
        <w:t xml:space="preserve"> disorder. </w:t>
      </w:r>
      <w:r w:rsidR="00C47DDE">
        <w:rPr>
          <w:rFonts w:ascii="Times New Roman" w:hAnsi="Times New Roman" w:cs="Times New Roman"/>
          <w:sz w:val="24"/>
          <w:szCs w:val="20"/>
        </w:rPr>
        <w:t>However,</w:t>
      </w:r>
      <w:r>
        <w:rPr>
          <w:rFonts w:ascii="Times New Roman" w:hAnsi="Times New Roman" w:cs="Times New Roman"/>
          <w:sz w:val="24"/>
          <w:szCs w:val="20"/>
        </w:rPr>
        <w:t xml:space="preserve"> over the years there has been no concise definition on </w:t>
      </w:r>
      <w:r w:rsidR="006460AF">
        <w:rPr>
          <w:rFonts w:ascii="Times New Roman" w:hAnsi="Times New Roman" w:cs="Times New Roman"/>
          <w:sz w:val="24"/>
          <w:szCs w:val="20"/>
        </w:rPr>
        <w:t>behavioral</w:t>
      </w:r>
      <w:r>
        <w:rPr>
          <w:rFonts w:ascii="Times New Roman" w:hAnsi="Times New Roman" w:cs="Times New Roman"/>
          <w:sz w:val="24"/>
          <w:szCs w:val="20"/>
        </w:rPr>
        <w:t xml:space="preserve"> disorder and mental disorders, this is due to the lack of clear definition of the accepted norms based on the public’s view.</w:t>
      </w:r>
      <w:r w:rsidR="00B15DA7">
        <w:rPr>
          <w:rFonts w:ascii="Times New Roman" w:hAnsi="Times New Roman" w:cs="Times New Roman"/>
          <w:sz w:val="24"/>
          <w:szCs w:val="20"/>
        </w:rPr>
        <w:t xml:space="preserve"> With only two considered aspects of this issue, one is either classified as having normal behavior and otherwise classified as abnormal. One is said to have behavioral disorder at an early age despite the gender if there are signs of deviation to the expected set standards based on aspects of age and social class.</w:t>
      </w:r>
    </w:p>
    <w:p w:rsidR="001730C6" w:rsidRDefault="00B15DA7" w:rsidP="00C47DDE">
      <w:pPr>
        <w:spacing w:line="480" w:lineRule="auto"/>
        <w:rPr>
          <w:rFonts w:ascii="Times New Roman" w:hAnsi="Times New Roman" w:cs="Times New Roman"/>
          <w:sz w:val="24"/>
          <w:szCs w:val="20"/>
        </w:rPr>
      </w:pPr>
      <w:r>
        <w:rPr>
          <w:rFonts w:ascii="Times New Roman" w:hAnsi="Times New Roman" w:cs="Times New Roman"/>
          <w:sz w:val="24"/>
          <w:szCs w:val="20"/>
        </w:rPr>
        <w:tab/>
        <w:t>Based on</w:t>
      </w:r>
      <w:r w:rsidR="00C16E78" w:rsidRPr="00C16E78">
        <w:rPr>
          <w:rFonts w:ascii="Times New Roman" w:hAnsi="Times New Roman" w:cs="Times New Roman"/>
          <w:color w:val="222222"/>
          <w:sz w:val="24"/>
          <w:szCs w:val="24"/>
          <w:shd w:val="clear" w:color="auto" w:fill="FFFFFF"/>
        </w:rPr>
        <w:t xml:space="preserve"> </w:t>
      </w:r>
      <w:r w:rsidR="00C16E78">
        <w:rPr>
          <w:rFonts w:ascii="Times New Roman" w:hAnsi="Times New Roman" w:cs="Times New Roman"/>
          <w:color w:val="222222"/>
          <w:sz w:val="24"/>
          <w:szCs w:val="24"/>
          <w:shd w:val="clear" w:color="auto" w:fill="FFFFFF"/>
        </w:rPr>
        <w:t>(</w:t>
      </w:r>
      <w:proofErr w:type="spellStart"/>
      <w:r w:rsidR="00C16E78" w:rsidRPr="00C16E78">
        <w:rPr>
          <w:rFonts w:ascii="Times New Roman" w:hAnsi="Times New Roman" w:cs="Times New Roman"/>
          <w:color w:val="222222"/>
          <w:sz w:val="24"/>
          <w:szCs w:val="24"/>
          <w:shd w:val="clear" w:color="auto" w:fill="FFFFFF"/>
        </w:rPr>
        <w:t>Tadesse</w:t>
      </w:r>
      <w:proofErr w:type="spellEnd"/>
      <w:r w:rsidR="00C16E78">
        <w:rPr>
          <w:rFonts w:ascii="Times New Roman" w:hAnsi="Times New Roman" w:cs="Times New Roman"/>
          <w:color w:val="222222"/>
          <w:sz w:val="24"/>
          <w:szCs w:val="24"/>
          <w:shd w:val="clear" w:color="auto" w:fill="FFFFFF"/>
        </w:rPr>
        <w:t xml:space="preserve"> et al, 1999) </w:t>
      </w:r>
      <w:r>
        <w:rPr>
          <w:rFonts w:ascii="Times New Roman" w:hAnsi="Times New Roman" w:cs="Times New Roman"/>
          <w:sz w:val="24"/>
          <w:szCs w:val="20"/>
        </w:rPr>
        <w:t xml:space="preserve">it has been noted that at the young age in primary school, students are taught how to </w:t>
      </w:r>
      <w:r w:rsidR="006460AF">
        <w:rPr>
          <w:rFonts w:ascii="Times New Roman" w:hAnsi="Times New Roman" w:cs="Times New Roman"/>
          <w:sz w:val="24"/>
          <w:szCs w:val="20"/>
        </w:rPr>
        <w:t>have the senses involved in feminine, this includes obedience, humility and how to remain silent. These teachings are however more consistent in the girls as compared to the boys, they follow the approach of noisy, competition and independent activities. These aspects are crucial and play a huge role in their lives from that point onwards. It also is the main reason why you find that more girls like going to school and behaving well as compared to fellow boys in their classes. Further on the results also show that the girls also perform better than the boys in their class.</w:t>
      </w:r>
      <w:r w:rsidR="004468C9">
        <w:rPr>
          <w:rFonts w:ascii="Times New Roman" w:hAnsi="Times New Roman" w:cs="Times New Roman"/>
          <w:sz w:val="24"/>
          <w:szCs w:val="20"/>
        </w:rPr>
        <w:t xml:space="preserve"> </w:t>
      </w:r>
    </w:p>
    <w:p w:rsidR="00C47DDE" w:rsidRDefault="00C47DDE" w:rsidP="00C47DDE">
      <w:pPr>
        <w:spacing w:line="480" w:lineRule="auto"/>
        <w:rPr>
          <w:rFonts w:ascii="Times New Roman" w:hAnsi="Times New Roman" w:cs="Times New Roman"/>
          <w:sz w:val="24"/>
          <w:szCs w:val="20"/>
        </w:rPr>
      </w:pPr>
    </w:p>
    <w:p w:rsidR="006460AF" w:rsidRDefault="006460AF" w:rsidP="00C47DDE">
      <w:pPr>
        <w:spacing w:line="480" w:lineRule="auto"/>
        <w:rPr>
          <w:rFonts w:ascii="Times New Roman" w:hAnsi="Times New Roman" w:cs="Times New Roman"/>
          <w:sz w:val="24"/>
          <w:szCs w:val="20"/>
        </w:rPr>
      </w:pPr>
      <w:r>
        <w:rPr>
          <w:rFonts w:ascii="Times New Roman" w:hAnsi="Times New Roman" w:cs="Times New Roman"/>
          <w:sz w:val="24"/>
          <w:szCs w:val="20"/>
        </w:rPr>
        <w:lastRenderedPageBreak/>
        <w:tab/>
        <w:t xml:space="preserve">Conditions such as </w:t>
      </w:r>
      <w:r w:rsidR="00C4139A">
        <w:rPr>
          <w:rFonts w:ascii="Times New Roman" w:hAnsi="Times New Roman" w:cs="Times New Roman"/>
          <w:sz w:val="24"/>
          <w:szCs w:val="20"/>
        </w:rPr>
        <w:t>premature births, neglect from parents, poor care and violent parents are some of the factors that lead to behavioral disorder in both male and female. To combat these a couple of techniques are implied such as training of social skills. According to a research carried out, girls have shown a higher prevalence to mental disorders compared to boys in their early development stages. Some of the commonly viewed behavioral disorders in girls involve withdrawal from the opposite gender and presence of anxiety. These disorders may as have mentioned earlier to lying, theft and various destructive behavior.</w:t>
      </w:r>
    </w:p>
    <w:p w:rsidR="00F579F0" w:rsidRDefault="00C4139A" w:rsidP="00C47DDE">
      <w:pPr>
        <w:spacing w:line="480" w:lineRule="auto"/>
        <w:rPr>
          <w:rFonts w:ascii="Times New Roman" w:hAnsi="Times New Roman" w:cs="Times New Roman"/>
          <w:sz w:val="24"/>
          <w:szCs w:val="20"/>
        </w:rPr>
      </w:pPr>
      <w:r>
        <w:rPr>
          <w:rFonts w:ascii="Times New Roman" w:hAnsi="Times New Roman" w:cs="Times New Roman"/>
          <w:sz w:val="24"/>
          <w:szCs w:val="20"/>
        </w:rPr>
        <w:tab/>
      </w:r>
      <w:r w:rsidR="00F579F0">
        <w:rPr>
          <w:rFonts w:ascii="Times New Roman" w:hAnsi="Times New Roman" w:cs="Times New Roman"/>
          <w:sz w:val="24"/>
          <w:szCs w:val="20"/>
        </w:rPr>
        <w:t>However,</w:t>
      </w:r>
      <w:r>
        <w:rPr>
          <w:rFonts w:ascii="Times New Roman" w:hAnsi="Times New Roman" w:cs="Times New Roman"/>
          <w:sz w:val="24"/>
          <w:szCs w:val="20"/>
        </w:rPr>
        <w:t xml:space="preserve"> it is also noted based on research that boys show higher instances of aggression, ignorant and they tend to disobey a lot compared to girls. </w:t>
      </w:r>
      <w:r w:rsidR="00C47DDE">
        <w:rPr>
          <w:rFonts w:ascii="Times New Roman" w:hAnsi="Times New Roman" w:cs="Times New Roman"/>
          <w:sz w:val="24"/>
          <w:szCs w:val="20"/>
        </w:rPr>
        <w:t>Furthermore,</w:t>
      </w:r>
      <w:r>
        <w:rPr>
          <w:rFonts w:ascii="Times New Roman" w:hAnsi="Times New Roman" w:cs="Times New Roman"/>
          <w:sz w:val="24"/>
          <w:szCs w:val="20"/>
        </w:rPr>
        <w:t xml:space="preserve"> the study has shown that out of 25 on</w:t>
      </w:r>
      <w:r w:rsidR="00F579F0">
        <w:rPr>
          <w:rFonts w:ascii="Times New Roman" w:hAnsi="Times New Roman" w:cs="Times New Roman"/>
          <w:sz w:val="24"/>
          <w:szCs w:val="20"/>
        </w:rPr>
        <w:t xml:space="preserve">e student is hyperactive, children with such behavioral disorders also show straining in concentrating in class and are very impulsive. According to Earls research carried out in 1994 the behavioral disorders in </w:t>
      </w:r>
      <w:r w:rsidR="00C47DDE">
        <w:rPr>
          <w:rFonts w:ascii="Times New Roman" w:hAnsi="Times New Roman" w:cs="Times New Roman"/>
          <w:sz w:val="24"/>
          <w:szCs w:val="20"/>
        </w:rPr>
        <w:t>children distribution</w:t>
      </w:r>
      <w:r w:rsidR="00F579F0">
        <w:rPr>
          <w:rFonts w:ascii="Times New Roman" w:hAnsi="Times New Roman" w:cs="Times New Roman"/>
          <w:sz w:val="24"/>
          <w:szCs w:val="20"/>
        </w:rPr>
        <w:t xml:space="preserve"> in boys to girls is that of 3 to 4 times more in boys than in girls. </w:t>
      </w:r>
      <w:r w:rsidR="00C47DDE">
        <w:rPr>
          <w:rFonts w:ascii="Times New Roman" w:hAnsi="Times New Roman" w:cs="Times New Roman"/>
          <w:sz w:val="24"/>
          <w:szCs w:val="20"/>
        </w:rPr>
        <w:t>However,</w:t>
      </w:r>
      <w:r w:rsidR="00F579F0">
        <w:rPr>
          <w:rFonts w:ascii="Times New Roman" w:hAnsi="Times New Roman" w:cs="Times New Roman"/>
          <w:sz w:val="24"/>
          <w:szCs w:val="20"/>
        </w:rPr>
        <w:t xml:space="preserve"> as the children develop onwards to adolescence this rate decreases. Another study conducted by Sahim in 2000 shows that hyperactivity is approximately 9% in boys and 3% in girls</w:t>
      </w:r>
      <w:r w:rsidR="00C16E78" w:rsidRPr="00C16E78">
        <w:rPr>
          <w:rFonts w:ascii="Times New Roman" w:hAnsi="Times New Roman" w:cs="Times New Roman"/>
          <w:color w:val="222222"/>
          <w:sz w:val="24"/>
          <w:szCs w:val="24"/>
          <w:shd w:val="clear" w:color="auto" w:fill="FFFFFF"/>
        </w:rPr>
        <w:t xml:space="preserve"> </w:t>
      </w:r>
      <w:r w:rsidR="00C16E78">
        <w:rPr>
          <w:rFonts w:ascii="Times New Roman" w:hAnsi="Times New Roman" w:cs="Times New Roman"/>
          <w:color w:val="222222"/>
          <w:sz w:val="24"/>
          <w:szCs w:val="24"/>
          <w:shd w:val="clear" w:color="auto" w:fill="FFFFFF"/>
        </w:rPr>
        <w:t>(</w:t>
      </w:r>
      <w:proofErr w:type="spellStart"/>
      <w:r w:rsidR="00C16E78" w:rsidRPr="00C16E78">
        <w:rPr>
          <w:rFonts w:ascii="Times New Roman" w:hAnsi="Times New Roman" w:cs="Times New Roman"/>
          <w:color w:val="222222"/>
          <w:sz w:val="24"/>
          <w:szCs w:val="24"/>
          <w:shd w:val="clear" w:color="auto" w:fill="FFFFFF"/>
        </w:rPr>
        <w:t>Baeyens</w:t>
      </w:r>
      <w:proofErr w:type="spellEnd"/>
      <w:r w:rsidR="00C16E78">
        <w:rPr>
          <w:rFonts w:ascii="Times New Roman" w:hAnsi="Times New Roman" w:cs="Times New Roman"/>
          <w:color w:val="222222"/>
          <w:sz w:val="24"/>
          <w:szCs w:val="24"/>
          <w:shd w:val="clear" w:color="auto" w:fill="FFFFFF"/>
        </w:rPr>
        <w:t xml:space="preserve"> et al, </w:t>
      </w:r>
      <w:r w:rsidR="00C16E78" w:rsidRPr="00C16E78">
        <w:rPr>
          <w:rFonts w:ascii="Times New Roman" w:hAnsi="Times New Roman" w:cs="Times New Roman"/>
          <w:color w:val="222222"/>
          <w:sz w:val="24"/>
          <w:szCs w:val="24"/>
          <w:shd w:val="clear" w:color="auto" w:fill="FFFFFF"/>
        </w:rPr>
        <w:t>2005)</w:t>
      </w:r>
      <w:r w:rsidR="00F579F0">
        <w:rPr>
          <w:rFonts w:ascii="Times New Roman" w:hAnsi="Times New Roman" w:cs="Times New Roman"/>
          <w:sz w:val="24"/>
          <w:szCs w:val="20"/>
        </w:rPr>
        <w:t>.</w:t>
      </w:r>
    </w:p>
    <w:p w:rsidR="00C4139A" w:rsidRDefault="00F579F0" w:rsidP="00C47DDE">
      <w:pPr>
        <w:spacing w:line="480" w:lineRule="auto"/>
        <w:rPr>
          <w:rFonts w:ascii="Times New Roman" w:hAnsi="Times New Roman" w:cs="Times New Roman"/>
          <w:sz w:val="24"/>
          <w:szCs w:val="20"/>
        </w:rPr>
      </w:pPr>
      <w:r>
        <w:rPr>
          <w:rFonts w:ascii="Times New Roman" w:hAnsi="Times New Roman" w:cs="Times New Roman"/>
          <w:sz w:val="24"/>
          <w:szCs w:val="20"/>
        </w:rPr>
        <w:tab/>
        <w:t xml:space="preserve">We also have reports that have shown otherwise like Bagheri who in 2005 stated that there exists no significant variation in </w:t>
      </w:r>
      <w:r w:rsidR="00C47DDE">
        <w:rPr>
          <w:rFonts w:ascii="Times New Roman" w:hAnsi="Times New Roman" w:cs="Times New Roman"/>
          <w:sz w:val="24"/>
          <w:szCs w:val="20"/>
        </w:rPr>
        <w:t>behavioral</w:t>
      </w:r>
      <w:r>
        <w:rPr>
          <w:rFonts w:ascii="Times New Roman" w:hAnsi="Times New Roman" w:cs="Times New Roman"/>
          <w:sz w:val="24"/>
          <w:szCs w:val="20"/>
        </w:rPr>
        <w:t xml:space="preserve"> disorder in students between those who had passed preschool and those who had not.</w:t>
      </w:r>
      <w:r w:rsidR="00C47DDE">
        <w:rPr>
          <w:rFonts w:ascii="Times New Roman" w:hAnsi="Times New Roman" w:cs="Times New Roman"/>
          <w:sz w:val="24"/>
          <w:szCs w:val="20"/>
        </w:rPr>
        <w:t xml:space="preserve"> All in all, the behavioral attributes in children is widely attributed to the absence of emotional skills and contribution by parent’s responsibility in ensuring the mental health of their children. In conclusion, the prevalence in boys and girls can be argued and debated but the main point delves in finding a permanent solution for both genders to avoid behavioral disorder later on in their lives.</w:t>
      </w:r>
      <w:r>
        <w:rPr>
          <w:rFonts w:ascii="Times New Roman" w:hAnsi="Times New Roman" w:cs="Times New Roman"/>
          <w:sz w:val="24"/>
          <w:szCs w:val="20"/>
        </w:rPr>
        <w:t xml:space="preserve"> </w:t>
      </w:r>
    </w:p>
    <w:p w:rsidR="00C47DDE" w:rsidRDefault="00C47DDE" w:rsidP="00C47DDE">
      <w:pPr>
        <w:spacing w:line="480" w:lineRule="auto"/>
        <w:rPr>
          <w:rFonts w:ascii="Times New Roman" w:hAnsi="Times New Roman" w:cs="Times New Roman"/>
          <w:sz w:val="24"/>
          <w:szCs w:val="20"/>
        </w:rPr>
      </w:pPr>
    </w:p>
    <w:p w:rsidR="00C16E78" w:rsidRDefault="00C16E78" w:rsidP="00C16E78">
      <w:pPr>
        <w:spacing w:line="480" w:lineRule="auto"/>
        <w:jc w:val="center"/>
        <w:rPr>
          <w:rFonts w:ascii="Times New Roman" w:hAnsi="Times New Roman" w:cs="Times New Roman"/>
          <w:b/>
          <w:sz w:val="24"/>
          <w:szCs w:val="20"/>
        </w:rPr>
      </w:pPr>
      <w:r>
        <w:rPr>
          <w:rFonts w:ascii="Times New Roman" w:hAnsi="Times New Roman" w:cs="Times New Roman"/>
          <w:b/>
          <w:sz w:val="24"/>
          <w:szCs w:val="20"/>
        </w:rPr>
        <w:lastRenderedPageBreak/>
        <w:t>REFERENCES.</w:t>
      </w:r>
    </w:p>
    <w:p w:rsidR="00C16E78" w:rsidRPr="00C16E78" w:rsidRDefault="00C16E78" w:rsidP="00C16E78">
      <w:pPr>
        <w:spacing w:line="480" w:lineRule="auto"/>
        <w:ind w:left="720" w:hanging="720"/>
        <w:rPr>
          <w:rFonts w:ascii="Times New Roman" w:hAnsi="Times New Roman" w:cs="Times New Roman"/>
          <w:sz w:val="24"/>
          <w:szCs w:val="24"/>
        </w:rPr>
      </w:pPr>
      <w:proofErr w:type="spellStart"/>
      <w:r w:rsidRPr="00C16E78">
        <w:rPr>
          <w:rFonts w:ascii="Times New Roman" w:hAnsi="Times New Roman" w:cs="Times New Roman"/>
          <w:color w:val="222222"/>
          <w:sz w:val="24"/>
          <w:szCs w:val="24"/>
          <w:shd w:val="clear" w:color="auto" w:fill="FFFFFF"/>
        </w:rPr>
        <w:t>Baeyens</w:t>
      </w:r>
      <w:proofErr w:type="spellEnd"/>
      <w:r w:rsidRPr="00C16E78">
        <w:rPr>
          <w:rFonts w:ascii="Times New Roman" w:hAnsi="Times New Roman" w:cs="Times New Roman"/>
          <w:color w:val="222222"/>
          <w:sz w:val="24"/>
          <w:szCs w:val="24"/>
          <w:shd w:val="clear" w:color="auto" w:fill="FFFFFF"/>
        </w:rPr>
        <w:t xml:space="preserve">, D., </w:t>
      </w:r>
      <w:proofErr w:type="spellStart"/>
      <w:r w:rsidRPr="00C16E78">
        <w:rPr>
          <w:rFonts w:ascii="Times New Roman" w:hAnsi="Times New Roman" w:cs="Times New Roman"/>
          <w:color w:val="222222"/>
          <w:sz w:val="24"/>
          <w:szCs w:val="24"/>
          <w:shd w:val="clear" w:color="auto" w:fill="FFFFFF"/>
        </w:rPr>
        <w:t>Roeyers</w:t>
      </w:r>
      <w:proofErr w:type="spellEnd"/>
      <w:r w:rsidRPr="00C16E78">
        <w:rPr>
          <w:rFonts w:ascii="Times New Roman" w:hAnsi="Times New Roman" w:cs="Times New Roman"/>
          <w:color w:val="222222"/>
          <w:sz w:val="24"/>
          <w:szCs w:val="24"/>
          <w:shd w:val="clear" w:color="auto" w:fill="FFFFFF"/>
        </w:rPr>
        <w:t xml:space="preserve">, H., </w:t>
      </w:r>
      <w:proofErr w:type="spellStart"/>
      <w:r w:rsidRPr="00C16E78">
        <w:rPr>
          <w:rFonts w:ascii="Times New Roman" w:hAnsi="Times New Roman" w:cs="Times New Roman"/>
          <w:color w:val="222222"/>
          <w:sz w:val="24"/>
          <w:szCs w:val="24"/>
          <w:shd w:val="clear" w:color="auto" w:fill="FFFFFF"/>
        </w:rPr>
        <w:t>Walle</w:t>
      </w:r>
      <w:proofErr w:type="spellEnd"/>
      <w:r w:rsidRPr="00C16E78">
        <w:rPr>
          <w:rFonts w:ascii="Times New Roman" w:hAnsi="Times New Roman" w:cs="Times New Roman"/>
          <w:color w:val="222222"/>
          <w:sz w:val="24"/>
          <w:szCs w:val="24"/>
          <w:shd w:val="clear" w:color="auto" w:fill="FFFFFF"/>
        </w:rPr>
        <w:t xml:space="preserve">, J. V., &amp; </w:t>
      </w:r>
      <w:proofErr w:type="spellStart"/>
      <w:r w:rsidRPr="00C16E78">
        <w:rPr>
          <w:rFonts w:ascii="Times New Roman" w:hAnsi="Times New Roman" w:cs="Times New Roman"/>
          <w:color w:val="222222"/>
          <w:sz w:val="24"/>
          <w:szCs w:val="24"/>
          <w:shd w:val="clear" w:color="auto" w:fill="FFFFFF"/>
        </w:rPr>
        <w:t>Hoebeke</w:t>
      </w:r>
      <w:proofErr w:type="spellEnd"/>
      <w:r w:rsidRPr="00C16E78">
        <w:rPr>
          <w:rFonts w:ascii="Times New Roman" w:hAnsi="Times New Roman" w:cs="Times New Roman"/>
          <w:color w:val="222222"/>
          <w:sz w:val="24"/>
          <w:szCs w:val="24"/>
          <w:shd w:val="clear" w:color="auto" w:fill="FFFFFF"/>
        </w:rPr>
        <w:t xml:space="preserve">, P. (2005). </w:t>
      </w:r>
      <w:proofErr w:type="spellStart"/>
      <w:r w:rsidRPr="00C16E78">
        <w:rPr>
          <w:rFonts w:ascii="Times New Roman" w:hAnsi="Times New Roman" w:cs="Times New Roman"/>
          <w:color w:val="222222"/>
          <w:sz w:val="24"/>
          <w:szCs w:val="24"/>
          <w:shd w:val="clear" w:color="auto" w:fill="FFFFFF"/>
        </w:rPr>
        <w:t>Behavioural</w:t>
      </w:r>
      <w:proofErr w:type="spellEnd"/>
      <w:r w:rsidRPr="00C16E78">
        <w:rPr>
          <w:rFonts w:ascii="Times New Roman" w:hAnsi="Times New Roman" w:cs="Times New Roman"/>
          <w:color w:val="222222"/>
          <w:sz w:val="24"/>
          <w:szCs w:val="24"/>
          <w:shd w:val="clear" w:color="auto" w:fill="FFFFFF"/>
        </w:rPr>
        <w:t xml:space="preserve"> problems and attention-deficit hyperactivity disorder in children with enuresis: a literature review. </w:t>
      </w:r>
      <w:r w:rsidRPr="00C16E78">
        <w:rPr>
          <w:rFonts w:ascii="Times New Roman" w:hAnsi="Times New Roman" w:cs="Times New Roman"/>
          <w:i/>
          <w:iCs/>
          <w:color w:val="222222"/>
          <w:sz w:val="24"/>
          <w:szCs w:val="24"/>
          <w:shd w:val="clear" w:color="auto" w:fill="FFFFFF"/>
        </w:rPr>
        <w:t>European Journal of Pediatrics</w:t>
      </w:r>
      <w:r w:rsidRPr="00C16E78">
        <w:rPr>
          <w:rFonts w:ascii="Times New Roman" w:hAnsi="Times New Roman" w:cs="Times New Roman"/>
          <w:color w:val="222222"/>
          <w:sz w:val="24"/>
          <w:szCs w:val="24"/>
          <w:shd w:val="clear" w:color="auto" w:fill="FFFFFF"/>
        </w:rPr>
        <w:t>, </w:t>
      </w:r>
      <w:r w:rsidRPr="00C16E78">
        <w:rPr>
          <w:rFonts w:ascii="Times New Roman" w:hAnsi="Times New Roman" w:cs="Times New Roman"/>
          <w:i/>
          <w:iCs/>
          <w:color w:val="222222"/>
          <w:sz w:val="24"/>
          <w:szCs w:val="24"/>
          <w:shd w:val="clear" w:color="auto" w:fill="FFFFFF"/>
        </w:rPr>
        <w:t>164</w:t>
      </w:r>
      <w:r w:rsidRPr="00C16E78">
        <w:rPr>
          <w:rFonts w:ascii="Times New Roman" w:hAnsi="Times New Roman" w:cs="Times New Roman"/>
          <w:color w:val="222222"/>
          <w:sz w:val="24"/>
          <w:szCs w:val="24"/>
          <w:shd w:val="clear" w:color="auto" w:fill="FFFFFF"/>
        </w:rPr>
        <w:t>(11), 665-672.</w:t>
      </w:r>
    </w:p>
    <w:p w:rsidR="00C16E78" w:rsidRPr="00C16E78" w:rsidRDefault="00C16E78" w:rsidP="00C16E78">
      <w:pPr>
        <w:spacing w:line="480" w:lineRule="auto"/>
        <w:ind w:left="720" w:hanging="720"/>
        <w:rPr>
          <w:rFonts w:ascii="Times New Roman" w:hAnsi="Times New Roman" w:cs="Times New Roman"/>
          <w:sz w:val="24"/>
          <w:szCs w:val="24"/>
        </w:rPr>
      </w:pPr>
      <w:proofErr w:type="spellStart"/>
      <w:r w:rsidRPr="00C16E78">
        <w:rPr>
          <w:rFonts w:ascii="Times New Roman" w:hAnsi="Times New Roman" w:cs="Times New Roman"/>
          <w:sz w:val="24"/>
          <w:szCs w:val="24"/>
        </w:rPr>
        <w:t>D’Oosterlinck</w:t>
      </w:r>
      <w:proofErr w:type="spellEnd"/>
      <w:r w:rsidRPr="00C16E78">
        <w:rPr>
          <w:rFonts w:ascii="Times New Roman" w:hAnsi="Times New Roman" w:cs="Times New Roman"/>
          <w:sz w:val="24"/>
          <w:szCs w:val="24"/>
        </w:rPr>
        <w:t xml:space="preserve">, F., </w:t>
      </w:r>
      <w:proofErr w:type="spellStart"/>
      <w:r w:rsidRPr="00C16E78">
        <w:rPr>
          <w:rFonts w:ascii="Times New Roman" w:hAnsi="Times New Roman" w:cs="Times New Roman"/>
          <w:sz w:val="24"/>
          <w:szCs w:val="24"/>
        </w:rPr>
        <w:t>Broekaert</w:t>
      </w:r>
      <w:proofErr w:type="spellEnd"/>
      <w:r w:rsidRPr="00C16E78">
        <w:rPr>
          <w:rFonts w:ascii="Times New Roman" w:hAnsi="Times New Roman" w:cs="Times New Roman"/>
          <w:sz w:val="24"/>
          <w:szCs w:val="24"/>
        </w:rPr>
        <w:t xml:space="preserve">, E., De Wilde, J., </w:t>
      </w:r>
      <w:proofErr w:type="spellStart"/>
      <w:r w:rsidRPr="00C16E78">
        <w:rPr>
          <w:rFonts w:ascii="Times New Roman" w:hAnsi="Times New Roman" w:cs="Times New Roman"/>
          <w:sz w:val="24"/>
          <w:szCs w:val="24"/>
        </w:rPr>
        <w:t>Bockaert</w:t>
      </w:r>
      <w:proofErr w:type="spellEnd"/>
      <w:r w:rsidRPr="00C16E78">
        <w:rPr>
          <w:rFonts w:ascii="Times New Roman" w:hAnsi="Times New Roman" w:cs="Times New Roman"/>
          <w:sz w:val="24"/>
          <w:szCs w:val="24"/>
        </w:rPr>
        <w:t xml:space="preserve">, L. F., &amp; Goethals, I. (2006). Characteristics and profile of boys and girls with emotional and </w:t>
      </w:r>
      <w:proofErr w:type="spellStart"/>
      <w:r w:rsidRPr="00C16E78">
        <w:rPr>
          <w:rFonts w:ascii="Times New Roman" w:hAnsi="Times New Roman" w:cs="Times New Roman"/>
          <w:sz w:val="24"/>
          <w:szCs w:val="24"/>
        </w:rPr>
        <w:t>behavioural</w:t>
      </w:r>
      <w:proofErr w:type="spellEnd"/>
      <w:r w:rsidRPr="00C16E78">
        <w:rPr>
          <w:rFonts w:ascii="Times New Roman" w:hAnsi="Times New Roman" w:cs="Times New Roman"/>
          <w:sz w:val="24"/>
          <w:szCs w:val="24"/>
        </w:rPr>
        <w:t xml:space="preserve"> disorders in Flanders mental health institutes: a quantitative study. Child: care, health and development, 32(2), 213-224.</w:t>
      </w:r>
    </w:p>
    <w:p w:rsidR="00C16E78" w:rsidRPr="00C16E78" w:rsidRDefault="00C16E78" w:rsidP="00C16E78">
      <w:pPr>
        <w:spacing w:line="480" w:lineRule="auto"/>
        <w:ind w:left="720" w:hanging="720"/>
        <w:rPr>
          <w:rFonts w:ascii="Times New Roman" w:hAnsi="Times New Roman" w:cs="Times New Roman"/>
          <w:color w:val="222222"/>
          <w:sz w:val="24"/>
          <w:szCs w:val="24"/>
          <w:shd w:val="clear" w:color="auto" w:fill="FFFFFF"/>
        </w:rPr>
      </w:pPr>
      <w:proofErr w:type="spellStart"/>
      <w:r w:rsidRPr="00C16E78">
        <w:rPr>
          <w:rFonts w:ascii="Times New Roman" w:hAnsi="Times New Roman" w:cs="Times New Roman"/>
          <w:color w:val="222222"/>
          <w:sz w:val="24"/>
          <w:szCs w:val="24"/>
          <w:shd w:val="clear" w:color="auto" w:fill="FFFFFF"/>
        </w:rPr>
        <w:t>Tadesse</w:t>
      </w:r>
      <w:proofErr w:type="spellEnd"/>
      <w:r w:rsidRPr="00C16E78">
        <w:rPr>
          <w:rFonts w:ascii="Times New Roman" w:hAnsi="Times New Roman" w:cs="Times New Roman"/>
          <w:color w:val="222222"/>
          <w:sz w:val="24"/>
          <w:szCs w:val="24"/>
          <w:shd w:val="clear" w:color="auto" w:fill="FFFFFF"/>
        </w:rPr>
        <w:t xml:space="preserve">, B., </w:t>
      </w:r>
      <w:proofErr w:type="spellStart"/>
      <w:r w:rsidRPr="00C16E78">
        <w:rPr>
          <w:rFonts w:ascii="Times New Roman" w:hAnsi="Times New Roman" w:cs="Times New Roman"/>
          <w:color w:val="222222"/>
          <w:sz w:val="24"/>
          <w:szCs w:val="24"/>
          <w:shd w:val="clear" w:color="auto" w:fill="FFFFFF"/>
        </w:rPr>
        <w:t>Kebede</w:t>
      </w:r>
      <w:proofErr w:type="spellEnd"/>
      <w:r w:rsidRPr="00C16E78">
        <w:rPr>
          <w:rFonts w:ascii="Times New Roman" w:hAnsi="Times New Roman" w:cs="Times New Roman"/>
          <w:color w:val="222222"/>
          <w:sz w:val="24"/>
          <w:szCs w:val="24"/>
          <w:shd w:val="clear" w:color="auto" w:fill="FFFFFF"/>
        </w:rPr>
        <w:t xml:space="preserve">, D., </w:t>
      </w:r>
      <w:proofErr w:type="spellStart"/>
      <w:r w:rsidRPr="00C16E78">
        <w:rPr>
          <w:rFonts w:ascii="Times New Roman" w:hAnsi="Times New Roman" w:cs="Times New Roman"/>
          <w:color w:val="222222"/>
          <w:sz w:val="24"/>
          <w:szCs w:val="24"/>
          <w:shd w:val="clear" w:color="auto" w:fill="FFFFFF"/>
        </w:rPr>
        <w:t>Tegegne</w:t>
      </w:r>
      <w:proofErr w:type="spellEnd"/>
      <w:r w:rsidRPr="00C16E78">
        <w:rPr>
          <w:rFonts w:ascii="Times New Roman" w:hAnsi="Times New Roman" w:cs="Times New Roman"/>
          <w:color w:val="222222"/>
          <w:sz w:val="24"/>
          <w:szCs w:val="24"/>
          <w:shd w:val="clear" w:color="auto" w:fill="FFFFFF"/>
        </w:rPr>
        <w:t xml:space="preserve">, T., &amp; </w:t>
      </w:r>
      <w:proofErr w:type="spellStart"/>
      <w:r w:rsidRPr="00C16E78">
        <w:rPr>
          <w:rFonts w:ascii="Times New Roman" w:hAnsi="Times New Roman" w:cs="Times New Roman"/>
          <w:color w:val="222222"/>
          <w:sz w:val="24"/>
          <w:szCs w:val="24"/>
          <w:shd w:val="clear" w:color="auto" w:fill="FFFFFF"/>
        </w:rPr>
        <w:t>Alem</w:t>
      </w:r>
      <w:proofErr w:type="spellEnd"/>
      <w:r w:rsidRPr="00C16E78">
        <w:rPr>
          <w:rFonts w:ascii="Times New Roman" w:hAnsi="Times New Roman" w:cs="Times New Roman"/>
          <w:color w:val="222222"/>
          <w:sz w:val="24"/>
          <w:szCs w:val="24"/>
          <w:shd w:val="clear" w:color="auto" w:fill="FFFFFF"/>
        </w:rPr>
        <w:t xml:space="preserve">, A. (1999). Childhood </w:t>
      </w:r>
      <w:proofErr w:type="spellStart"/>
      <w:r w:rsidRPr="00C16E78">
        <w:rPr>
          <w:rFonts w:ascii="Times New Roman" w:hAnsi="Times New Roman" w:cs="Times New Roman"/>
          <w:color w:val="222222"/>
          <w:sz w:val="24"/>
          <w:szCs w:val="24"/>
          <w:shd w:val="clear" w:color="auto" w:fill="FFFFFF"/>
        </w:rPr>
        <w:t>behavioural</w:t>
      </w:r>
      <w:proofErr w:type="spellEnd"/>
      <w:r w:rsidRPr="00C16E78">
        <w:rPr>
          <w:rFonts w:ascii="Times New Roman" w:hAnsi="Times New Roman" w:cs="Times New Roman"/>
          <w:color w:val="222222"/>
          <w:sz w:val="24"/>
          <w:szCs w:val="24"/>
          <w:shd w:val="clear" w:color="auto" w:fill="FFFFFF"/>
        </w:rPr>
        <w:t xml:space="preserve"> disorders in </w:t>
      </w:r>
      <w:proofErr w:type="spellStart"/>
      <w:r w:rsidRPr="00C16E78">
        <w:rPr>
          <w:rFonts w:ascii="Times New Roman" w:hAnsi="Times New Roman" w:cs="Times New Roman"/>
          <w:color w:val="222222"/>
          <w:sz w:val="24"/>
          <w:szCs w:val="24"/>
          <w:shd w:val="clear" w:color="auto" w:fill="FFFFFF"/>
        </w:rPr>
        <w:t>Arnbo</w:t>
      </w:r>
      <w:proofErr w:type="spellEnd"/>
      <w:r w:rsidRPr="00C16E78">
        <w:rPr>
          <w:rFonts w:ascii="Times New Roman" w:hAnsi="Times New Roman" w:cs="Times New Roman"/>
          <w:color w:val="222222"/>
          <w:sz w:val="24"/>
          <w:szCs w:val="24"/>
          <w:shd w:val="clear" w:color="auto" w:fill="FFFFFF"/>
        </w:rPr>
        <w:t xml:space="preserve"> district, western Ethiopia. I. Prevalence estimates. </w:t>
      </w:r>
      <w:proofErr w:type="spellStart"/>
      <w:r w:rsidRPr="00C16E78">
        <w:rPr>
          <w:rFonts w:ascii="Times New Roman" w:hAnsi="Times New Roman" w:cs="Times New Roman"/>
          <w:i/>
          <w:iCs/>
          <w:color w:val="222222"/>
          <w:sz w:val="24"/>
          <w:szCs w:val="24"/>
          <w:shd w:val="clear" w:color="auto" w:fill="FFFFFF"/>
        </w:rPr>
        <w:t>Acta</w:t>
      </w:r>
      <w:proofErr w:type="spellEnd"/>
      <w:r w:rsidRPr="00C16E78">
        <w:rPr>
          <w:rFonts w:ascii="Times New Roman" w:hAnsi="Times New Roman" w:cs="Times New Roman"/>
          <w:i/>
          <w:iCs/>
          <w:color w:val="222222"/>
          <w:sz w:val="24"/>
          <w:szCs w:val="24"/>
          <w:shd w:val="clear" w:color="auto" w:fill="FFFFFF"/>
        </w:rPr>
        <w:t xml:space="preserve"> </w:t>
      </w:r>
      <w:proofErr w:type="spellStart"/>
      <w:r w:rsidRPr="00C16E78">
        <w:rPr>
          <w:rFonts w:ascii="Times New Roman" w:hAnsi="Times New Roman" w:cs="Times New Roman"/>
          <w:i/>
          <w:iCs/>
          <w:color w:val="222222"/>
          <w:sz w:val="24"/>
          <w:szCs w:val="24"/>
          <w:shd w:val="clear" w:color="auto" w:fill="FFFFFF"/>
        </w:rPr>
        <w:t>Psychiatrica</w:t>
      </w:r>
      <w:proofErr w:type="spellEnd"/>
      <w:r w:rsidRPr="00C16E78">
        <w:rPr>
          <w:rFonts w:ascii="Times New Roman" w:hAnsi="Times New Roman" w:cs="Times New Roman"/>
          <w:i/>
          <w:iCs/>
          <w:color w:val="222222"/>
          <w:sz w:val="24"/>
          <w:szCs w:val="24"/>
          <w:shd w:val="clear" w:color="auto" w:fill="FFFFFF"/>
        </w:rPr>
        <w:t xml:space="preserve"> </w:t>
      </w:r>
      <w:proofErr w:type="spellStart"/>
      <w:r w:rsidRPr="00C16E78">
        <w:rPr>
          <w:rFonts w:ascii="Times New Roman" w:hAnsi="Times New Roman" w:cs="Times New Roman"/>
          <w:i/>
          <w:iCs/>
          <w:color w:val="222222"/>
          <w:sz w:val="24"/>
          <w:szCs w:val="24"/>
          <w:shd w:val="clear" w:color="auto" w:fill="FFFFFF"/>
        </w:rPr>
        <w:t>Scandinavica</w:t>
      </w:r>
      <w:proofErr w:type="spellEnd"/>
      <w:r w:rsidRPr="00C16E78">
        <w:rPr>
          <w:rFonts w:ascii="Times New Roman" w:hAnsi="Times New Roman" w:cs="Times New Roman"/>
          <w:color w:val="222222"/>
          <w:sz w:val="24"/>
          <w:szCs w:val="24"/>
          <w:shd w:val="clear" w:color="auto" w:fill="FFFFFF"/>
        </w:rPr>
        <w:t>, </w:t>
      </w:r>
      <w:r w:rsidRPr="00C16E78">
        <w:rPr>
          <w:rFonts w:ascii="Times New Roman" w:hAnsi="Times New Roman" w:cs="Times New Roman"/>
          <w:i/>
          <w:iCs/>
          <w:color w:val="222222"/>
          <w:sz w:val="24"/>
          <w:szCs w:val="24"/>
          <w:shd w:val="clear" w:color="auto" w:fill="FFFFFF"/>
        </w:rPr>
        <w:t>100</w:t>
      </w:r>
      <w:r w:rsidRPr="00C16E78">
        <w:rPr>
          <w:rFonts w:ascii="Times New Roman" w:hAnsi="Times New Roman" w:cs="Times New Roman"/>
          <w:color w:val="222222"/>
          <w:sz w:val="24"/>
          <w:szCs w:val="24"/>
          <w:shd w:val="clear" w:color="auto" w:fill="FFFFFF"/>
        </w:rPr>
        <w:t>, 92-97.</w:t>
      </w:r>
    </w:p>
    <w:p w:rsidR="00C47DDE" w:rsidRPr="001730C6" w:rsidRDefault="00C47DDE" w:rsidP="00C47DDE">
      <w:pPr>
        <w:spacing w:line="480" w:lineRule="auto"/>
        <w:rPr>
          <w:rFonts w:ascii="Times New Roman" w:hAnsi="Times New Roman" w:cs="Times New Roman"/>
          <w:sz w:val="24"/>
          <w:szCs w:val="20"/>
        </w:rPr>
      </w:pPr>
    </w:p>
    <w:sectPr w:rsidR="00C47DDE" w:rsidRPr="001730C6" w:rsidSect="00C47D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265" w:rsidRDefault="004F7265" w:rsidP="00C47DDE">
      <w:pPr>
        <w:spacing w:after="0" w:line="240" w:lineRule="auto"/>
      </w:pPr>
      <w:r>
        <w:separator/>
      </w:r>
    </w:p>
  </w:endnote>
  <w:endnote w:type="continuationSeparator" w:id="0">
    <w:p w:rsidR="004F7265" w:rsidRDefault="004F7265" w:rsidP="00C4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265" w:rsidRDefault="004F7265" w:rsidP="00C47DDE">
      <w:pPr>
        <w:spacing w:after="0" w:line="240" w:lineRule="auto"/>
      </w:pPr>
      <w:r>
        <w:separator/>
      </w:r>
    </w:p>
  </w:footnote>
  <w:footnote w:type="continuationSeparator" w:id="0">
    <w:p w:rsidR="004F7265" w:rsidRDefault="004F7265" w:rsidP="00C4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DDE" w:rsidRPr="00C16E78" w:rsidRDefault="00C16E78">
    <w:pPr>
      <w:pStyle w:val="Header"/>
      <w:jc w:val="right"/>
      <w:rPr>
        <w:rFonts w:ascii="Times New Roman" w:hAnsi="Times New Roman" w:cs="Times New Roman"/>
        <w:sz w:val="24"/>
      </w:rPr>
    </w:pPr>
    <w:r w:rsidRPr="00C16E78">
      <w:rPr>
        <w:rFonts w:ascii="Times New Roman" w:hAnsi="Times New Roman" w:cs="Times New Roman"/>
        <w:sz w:val="24"/>
      </w:rPr>
      <w:t>BEHAVIORAL DISORDER</w:t>
    </w:r>
    <w:r w:rsidRPr="00C16E78">
      <w:rPr>
        <w:rFonts w:ascii="Times New Roman" w:hAnsi="Times New Roman" w:cs="Times New Roman"/>
        <w:sz w:val="24"/>
      </w:rPr>
      <w:tab/>
    </w:r>
    <w:r w:rsidRPr="00C16E78">
      <w:rPr>
        <w:rFonts w:ascii="Times New Roman" w:hAnsi="Times New Roman" w:cs="Times New Roman"/>
        <w:sz w:val="24"/>
      </w:rPr>
      <w:tab/>
    </w:r>
    <w:sdt>
      <w:sdtPr>
        <w:rPr>
          <w:rFonts w:ascii="Times New Roman" w:hAnsi="Times New Roman" w:cs="Times New Roman"/>
          <w:sz w:val="24"/>
        </w:rPr>
        <w:id w:val="-502429936"/>
        <w:docPartObj>
          <w:docPartGallery w:val="Page Numbers (Top of Page)"/>
          <w:docPartUnique/>
        </w:docPartObj>
      </w:sdtPr>
      <w:sdtEndPr>
        <w:rPr>
          <w:noProof/>
        </w:rPr>
      </w:sdtEndPr>
      <w:sdtContent>
        <w:r w:rsidR="00C47DDE" w:rsidRPr="00C16E78">
          <w:rPr>
            <w:rFonts w:ascii="Times New Roman" w:hAnsi="Times New Roman" w:cs="Times New Roman"/>
            <w:sz w:val="24"/>
          </w:rPr>
          <w:fldChar w:fldCharType="begin"/>
        </w:r>
        <w:r w:rsidR="00C47DDE" w:rsidRPr="00C16E78">
          <w:rPr>
            <w:rFonts w:ascii="Times New Roman" w:hAnsi="Times New Roman" w:cs="Times New Roman"/>
            <w:sz w:val="24"/>
          </w:rPr>
          <w:instrText xml:space="preserve"> PAGE   \* MERGEFORMAT </w:instrText>
        </w:r>
        <w:r w:rsidR="00C47DDE" w:rsidRPr="00C16E78">
          <w:rPr>
            <w:rFonts w:ascii="Times New Roman" w:hAnsi="Times New Roman" w:cs="Times New Roman"/>
            <w:sz w:val="24"/>
          </w:rPr>
          <w:fldChar w:fldCharType="separate"/>
        </w:r>
        <w:r>
          <w:rPr>
            <w:rFonts w:ascii="Times New Roman" w:hAnsi="Times New Roman" w:cs="Times New Roman"/>
            <w:noProof/>
            <w:sz w:val="24"/>
          </w:rPr>
          <w:t>5</w:t>
        </w:r>
        <w:r w:rsidR="00C47DDE" w:rsidRPr="00C16E78">
          <w:rPr>
            <w:rFonts w:ascii="Times New Roman" w:hAnsi="Times New Roman" w:cs="Times New Roman"/>
            <w:noProof/>
            <w:sz w:val="24"/>
          </w:rPr>
          <w:fldChar w:fldCharType="end"/>
        </w:r>
      </w:sdtContent>
    </w:sdt>
  </w:p>
  <w:p w:rsidR="00C47DDE" w:rsidRDefault="00C47D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DDE" w:rsidRPr="00C47DDE" w:rsidRDefault="00C47DDE">
    <w:pPr>
      <w:pStyle w:val="Header"/>
      <w:rPr>
        <w:rFonts w:ascii="Times New Roman" w:hAnsi="Times New Roman" w:cs="Times New Roman"/>
        <w:sz w:val="24"/>
      </w:rPr>
    </w:pPr>
    <w:r w:rsidRPr="00C47DDE">
      <w:rPr>
        <w:rFonts w:ascii="Times New Roman" w:hAnsi="Times New Roman" w:cs="Times New Roman"/>
        <w:sz w:val="24"/>
      </w:rPr>
      <w:t>Running Head: BEHAVIORAL DISORDER</w:t>
    </w:r>
    <w:r w:rsidRPr="00C47DDE">
      <w:rPr>
        <w:rFonts w:ascii="Times New Roman" w:hAnsi="Times New Roman" w:cs="Times New Roman"/>
        <w:sz w:val="24"/>
      </w:rPr>
      <w:tab/>
    </w:r>
    <w:r w:rsidRPr="00C47DDE">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1"/>
    <w:rsid w:val="001730C6"/>
    <w:rsid w:val="00207E31"/>
    <w:rsid w:val="004468C9"/>
    <w:rsid w:val="004F7265"/>
    <w:rsid w:val="006460AF"/>
    <w:rsid w:val="00B15DA7"/>
    <w:rsid w:val="00C16E78"/>
    <w:rsid w:val="00C4139A"/>
    <w:rsid w:val="00C47DDE"/>
    <w:rsid w:val="00F5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D337"/>
  <w15:docId w15:val="{4704BD48-F569-4A9E-B796-33735841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DE"/>
  </w:style>
  <w:style w:type="paragraph" w:styleId="Footer">
    <w:name w:val="footer"/>
    <w:basedOn w:val="Normal"/>
    <w:link w:val="FooterChar"/>
    <w:uiPriority w:val="99"/>
    <w:unhideWhenUsed/>
    <w:rsid w:val="00C4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waithuki</cp:lastModifiedBy>
  <cp:revision>2</cp:revision>
  <dcterms:created xsi:type="dcterms:W3CDTF">2021-03-27T14:32:00Z</dcterms:created>
  <dcterms:modified xsi:type="dcterms:W3CDTF">2021-03-27T14:32:00Z</dcterms:modified>
</cp:coreProperties>
</file>